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Задачи олимпиад. 9 класс. С решением.</w:t>
      </w:r>
      <w:bookmarkStart w:id="0" w:name="_GoBack"/>
      <w:bookmarkEnd w:id="0"/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5EF5E9" wp14:editId="520CBFB7">
            <wp:extent cx="2076450" cy="390525"/>
            <wp:effectExtent l="0" t="0" r="0" b="9525"/>
            <wp:docPr id="1" name="Рисунок 1" descr="Form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единичном отрезке расположено несколько непересекающихся отрезков красного цвета, общая длина которых больше 0,5. Обязательно ли найдутся две красные точки на расстоянии: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23A1AD" wp14:editId="47FE4DA7">
            <wp:extent cx="1228725" cy="390525"/>
            <wp:effectExtent l="0" t="0" r="0" b="9525"/>
            <wp:docPr id="2" name="Рисунок 2" descr="Form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телевизионной передаче “Поле чудес” ведущий разыгрывал приз следующим образом.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Играющему показывали три шкатулки, в одной из которых находился приз.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Играющий указывал на одну из шкатулок, после чего ведущий открывал одну из двух других оставшихся шкатулок, которая оказывалась пустой.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этого играющий мог либо настаивать на первоначальном выборе, либо сменить его и выбрать третью шкатулку.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каком случае его шансы на выигрыш возрастают?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(Возможны три варианта ответа: обе шкатулки равноправны, лучше сохранить первоначальный выбор, лучше его изменить.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обосновать свой ответ.)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наименьшее натуральное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такое, что при всех целых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 &gt; 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найдутся целые положительные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которых имеет место равенство 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+ 23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5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Угол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треугольнике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</w:t>
      </w:r>
      <w:r w:rsidRPr="0026269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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Окружность, проходящая через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касающаяся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пересекает медиану к стороне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ее продолжение) в точке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отличной от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угол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6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всех допустимых значениях </w:t>
      </w:r>
      <w:proofErr w:type="spellStart"/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упростите выражение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F5D76A" wp14:editId="4F55A585">
            <wp:extent cx="1495425" cy="476250"/>
            <wp:effectExtent l="0" t="0" r="0" b="0"/>
            <wp:docPr id="3" name="Рисунок 3" descr="http://www.5egena5.ru/images1/Form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egena5.ru/images1/Form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7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прямой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l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расположены точки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3BBB903" wp14:editId="73B55C76">
            <wp:extent cx="1314450" cy="542925"/>
            <wp:effectExtent l="0" t="0" r="0" b="0"/>
            <wp:docPr id="4" name="Рисунок 4" descr="http://www.5egena5.ru/images1/Form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egena5.ru/images1/Form-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Некоторая окружность касается прямой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Через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прямая, пересекающая эту окружность в точках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таких,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серединные перпендикуляры к отрезкам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BM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прямой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каком отношении точка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 отрезок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8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плоскости даны 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луч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началом на этой прямой.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Построены две фиксированные окружности (не обязательно равные), вписанные в два образовавшихся угла.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луче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берется точка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 касательные из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заданным окружностям, отличные от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пересекают прямую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точках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этом треугольник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заданные окружности.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геометрическое место центров окружностей, вписанных в треугольник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перемещении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9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плоскости расположены два равнобедренных не пересекающихся прямоугольных треугольника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DEC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гипотенузы,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proofErr w:type="gramStart"/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выпуклый четырехугольник), причем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Построим еще два равнобедренных прямоугольных треугольника: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BDF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гипотенузой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BF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расположенной вне треугольника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BDC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AEG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гипотенузой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AG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расположенной вне треугольника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AEC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что 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FG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через точку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такую, что </w:t>
      </w:r>
      <w:r w:rsidRPr="00262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DCEN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квадрат.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10</w:t>
      </w:r>
      <w:proofErr w:type="gramStart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 написал домашнее сочинение на тему «Как я провел лето».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его товарища из соседней школы решили не утруждать себя работой и переписали его сочинение.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 переписывании они сделали несколько ошибок – каждый свои.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чем сдать работы, оба школьника дали переписать сочинения четырем другим своим товарищам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(каждый дал двум знакомым).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четыре школьника делают то же самое и т.д.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каждом переписывании сохраняются все предыдущие ошибки и, возможно, делаются новые.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Известно, что в какой-то день в каждом новом сочинении оказалось не менее 10 ошибок.</w:t>
      </w:r>
      <w:r w:rsidRPr="0026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Докажите, что был такой день, когда в сумме было допущено не менее 11 новых ошибок.</w:t>
      </w:r>
    </w:p>
    <w:p w:rsidR="0026269E" w:rsidRPr="0026269E" w:rsidRDefault="0026269E" w:rsidP="0026269E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1.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Целые числа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удовлетворяют равенству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. Доказать, что число </w:t>
      </w:r>
      <w:proofErr w:type="spellStart"/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abc</w:t>
      </w:r>
      <w:proofErr w:type="spell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делится на 4.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lastRenderedPageBreak/>
        <w:t>Решение.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Квадрат четного числа делится на 4, а квадрат нечетного числа дает при делении на 4 остаток 1.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Если числа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a, b, 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— нечетные, то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должен давать при делении на 4 остаток 3, что невозможно.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Если среди чисел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a, b, 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два нечетных и одно четное, то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должен давать при делении на 4 остаток 2,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что также невозможно.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Значит, среди чисел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a, b, 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есть два четных числа, откуда произведение </w:t>
      </w:r>
      <w:proofErr w:type="spellStart"/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abc</w:t>
      </w:r>
      <w:proofErr w:type="spell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делится на 4.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Такое возможно, например,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+ 4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13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2.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Докажите, что в любой компании найдутся два человека, имеющие равное число знакомых в этой компании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(если A знаком с B, то и B знаком с A).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Решение.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Пусть в компании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человек. Тогда каждый человек может иметь от нуля до 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знакомых.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Предположим противное: количество знакомых у всех разное.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Тогда найдется человек без знакомых, найдется человек с одним знакомым, и так далее,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наконец, найдется человек, у которого 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знакомых.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Но тогда этот последний знаком со всеми, в том числе и с первым.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Но тогда у первого не может быть ноль знакомых. Получили противоречие.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3.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Можно ли представить дробь 2/7 в виде суммы двух дробей, числители которых равны 1,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а знаменатели — различные целые числа?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Решение.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Ответ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: можно.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Например, 2/7 = 1/4 + 1/28.</w:t>
      </w:r>
    </w:p>
    <w:p w:rsidR="0026269E" w:rsidRPr="0026269E" w:rsidRDefault="0026269E" w:rsidP="0026269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b/>
          <w:color w:val="442D25"/>
          <w:sz w:val="24"/>
          <w:szCs w:val="24"/>
          <w:lang w:eastAsia="ru-RU"/>
        </w:rPr>
        <w:t>4.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Доказать, что для любых положительных чисел </w:t>
      </w:r>
      <w:r w:rsidRPr="0026269E">
        <w:rPr>
          <w:rFonts w:ascii="Times New Roman" w:eastAsia="Times New Roman" w:hAnsi="Times New Roman" w:cs="Times New Roman"/>
          <w:i/>
          <w:color w:val="442D25"/>
          <w:sz w:val="24"/>
          <w:szCs w:val="24"/>
          <w:lang w:val="en-US" w:eastAsia="ru-RU"/>
        </w:rPr>
        <w:t>a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color w:val="442D25"/>
          <w:sz w:val="24"/>
          <w:szCs w:val="24"/>
          <w:lang w:val="en-US" w:eastAsia="ru-RU"/>
        </w:rPr>
        <w:t>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выполняется неравенство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noProof/>
          <w:color w:val="442D25"/>
          <w:sz w:val="24"/>
          <w:szCs w:val="24"/>
          <w:lang w:eastAsia="ru-RU"/>
        </w:rPr>
        <w:drawing>
          <wp:inline distT="0" distB="0" distL="0" distR="0" wp14:anchorId="23F89231" wp14:editId="120D2C6F">
            <wp:extent cx="12382500" cy="438150"/>
            <wp:effectExtent l="0" t="0" r="0" b="0"/>
            <wp:docPr id="5" name="Рисунок 5" descr="http://www.5egena5.ru/images1/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5egena5.ru/images1/1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Р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е ш е н и е.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Сделаем замену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1/15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1/10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 Тогда доказываемое неравенство приобретает вид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5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5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5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Деля на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5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обозначая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/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, получаем 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perscript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5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5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perscript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+ 2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Разложим левую часть на множители. Последовательно получаем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lastRenderedPageBreak/>
        <w:t>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 = (3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5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 – (2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2)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– 2(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– 1)(3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val="en-US"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+ 1) – 2(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val="en-US"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+ 1)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)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– 1)(3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val="en-US" w:eastAsia="ru-RU"/>
        </w:rPr>
        <w:t xml:space="preserve"> 4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+ 3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val="en-US"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– 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val="en-US"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– 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val="en-US"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– 2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>)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val="en-US" w:eastAsia="ru-RU"/>
        </w:rPr>
        <w:t xml:space="preserve"> 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1)((2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4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 + 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4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 + 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 + (2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2))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1)(2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 + 2(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(2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+ 1)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+ 1)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+ 1) + 2(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+ 1))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0,</w:t>
      </w:r>
    </w:p>
    <w:p w:rsidR="0026269E" w:rsidRPr="0026269E" w:rsidRDefault="0026269E" w:rsidP="00262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1)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(3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+ 6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 xml:space="preserve"> 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+ 4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+ 2)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Для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&gt; 0 выражение в первой скобке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0, во второй скобке &gt; 0. В итоге,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(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)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0 для всех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&gt; 0.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Равенство нулю достигается лишь при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t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1, т.е. при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x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y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т.е. при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3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perscript"/>
          <w:lang w:eastAsia="ru-RU"/>
        </w:rPr>
        <w:t>2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b/>
          <w:bCs/>
          <w:color w:val="442D25"/>
          <w:sz w:val="24"/>
          <w:szCs w:val="24"/>
          <w:lang w:eastAsia="ru-RU"/>
        </w:rPr>
        <w:t>5.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На основаниях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CD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трапеции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ABCD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взяты точки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L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Пусть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E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точка пересечения отрезков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AL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точка пересечения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BL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CK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Доказать, что сумма площадей треугольников 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ADE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BCF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равна площади четырёхугольника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EKFL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Р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е ш е н и е.</w:t>
      </w:r>
    </w:p>
    <w:p w:rsidR="0026269E" w:rsidRPr="0026269E" w:rsidRDefault="0026269E" w:rsidP="0026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Имеем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ADK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ALK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, так как они имеют общее основание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равные высоты, совпадающие с расстоянием между </w:t>
      </w:r>
      <w:proofErr w:type="gramStart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параллельными</w:t>
      </w:r>
      <w:proofErr w:type="gramEnd"/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прямыми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AB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DC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ADE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ADK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AEK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ALK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–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AEK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KLE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Аналогично,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BCF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=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S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vertAlign w:val="subscript"/>
          <w:lang w:eastAsia="ru-RU"/>
        </w:rPr>
        <w:t>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vertAlign w:val="subscript"/>
          <w:lang w:eastAsia="ru-RU"/>
        </w:rPr>
        <w:t>KLF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Таким образом, сумма площадей треугольников 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ADE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и D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BCF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равна площади четырёхугольника </w:t>
      </w:r>
      <w:r w:rsidRPr="0026269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>EKFL</w:t>
      </w:r>
      <w:r w:rsidRPr="0026269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9E"/>
    <w:rsid w:val="000D2ACC"/>
    <w:rsid w:val="00171DA9"/>
    <w:rsid w:val="001B2128"/>
    <w:rsid w:val="0026269E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2017-10-11T11:25:00Z</dcterms:created>
  <dcterms:modified xsi:type="dcterms:W3CDTF">2017-10-11T11:26:00Z</dcterms:modified>
</cp:coreProperties>
</file>