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0D" w:rsidRDefault="0059200D" w:rsidP="00274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200D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0D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13B" w:rsidRPr="0059200D" w:rsidRDefault="0059200D" w:rsidP="00274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математике, 7 класс, 2016-2017 учебный год</w:t>
      </w:r>
    </w:p>
    <w:p w:rsidR="002743BB" w:rsidRDefault="002743BB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743BB" w:rsidRDefault="002743BB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Каких пятизначных чисел больше: не делящихся на 5 или тех,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ни первая, ни вторая слева цифры не пятёрки?</w:t>
      </w:r>
    </w:p>
    <w:p w:rsidR="0059200D" w:rsidRDefault="002743BB" w:rsidP="0059200D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9200D">
        <w:rPr>
          <w:rFonts w:ascii="Times New Roman" w:hAnsi="Times New Roman" w:cs="Times New Roman"/>
          <w:sz w:val="28"/>
          <w:szCs w:val="28"/>
        </w:rPr>
        <w:t>В тёмной кладовой без порядка лежат ботинки: 10 пар чёрных и 10 пар коричневых. Сколько ботинок надо взять, чтобы среди них оказалась хотя бы одна пара (левый и правый ботинок) одного цвета? В темноте нельзя отличить не только цвет ботинка, но и левый от правого.</w:t>
      </w:r>
    </w:p>
    <w:p w:rsidR="002743BB" w:rsidRDefault="002743BB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Длину прямоугольника уменьшили на 2,4 м, а ширину увеличили на 30%. В результате площадь нового прямоугольника оказалась на 4% больше площади старого. Найдите новую длину прямоугольника.</w:t>
      </w:r>
    </w:p>
    <w:p w:rsidR="0059200D" w:rsidRDefault="002743BB" w:rsidP="0059200D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9200D">
        <w:rPr>
          <w:rFonts w:ascii="Times New Roman" w:hAnsi="Times New Roman" w:cs="Times New Roman"/>
          <w:sz w:val="28"/>
          <w:szCs w:val="28"/>
        </w:rPr>
        <w:t>Какое  наибольшее  число  клеток  доски  6 × 6 можно покрасить так, чтобы  никакие  две  закрашенные  клетки  не  соприкасались даже в одной точке?</w:t>
      </w:r>
    </w:p>
    <w:p w:rsidR="002743BB" w:rsidRDefault="002743BB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Представьте, что все лжецы живут в одном городе, а все рыцари – в другом. Как выяснить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аборигена, куда ведёт интересующая нас дорога – в город рыцарей или в город лжецов?</w:t>
      </w:r>
    </w:p>
    <w:p w:rsidR="0059200D" w:rsidRDefault="0059200D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43BB" w:rsidRDefault="002743BB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743BB" w:rsidRDefault="002743BB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743BB" w:rsidRDefault="002743BB" w:rsidP="00985031">
      <w:pPr>
        <w:rPr>
          <w:rFonts w:ascii="Times New Roman" w:hAnsi="Times New Roman" w:cs="Times New Roman"/>
          <w:b/>
          <w:sz w:val="28"/>
          <w:u w:val="single"/>
        </w:rPr>
      </w:pPr>
    </w:p>
    <w:p w:rsidR="002743BB" w:rsidRDefault="002743BB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9200D" w:rsidRDefault="0059200D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743BB" w:rsidRDefault="002743BB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Решение.</w:t>
      </w:r>
    </w:p>
    <w:p w:rsidR="002743BB" w:rsidRDefault="002743BB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Всего пятизначных чисел 99999 – 9999 = 90000. Каждое пятое делится на 5. Не делящихся на 5 будет 90000 ∙  0,8 = 72000.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месте 10, 11, …, 99 – всего 90 двузначных чисел.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 пятёрки 18 чисел: 15, 25, 35, 45, 65, 75, 85, 95, 50, 51, 52, 53, 54, 55, 56, 57, 58, 59.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пятёрок 72 числа, каждому из которых соответствует тысяча пятизначных чисел. Всего 72000.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одинаково.</w:t>
      </w:r>
    </w:p>
    <w:p w:rsidR="0059200D" w:rsidRDefault="002743BB" w:rsidP="0059200D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9200D">
        <w:rPr>
          <w:rFonts w:ascii="Times New Roman" w:hAnsi="Times New Roman" w:cs="Times New Roman"/>
          <w:sz w:val="28"/>
          <w:szCs w:val="28"/>
        </w:rPr>
        <w:t>Выстроим ботинки парами. Тогда всего будет 20 пар. Взяв 21 ботинок, мы обязательно возьмем два ботинка из какой-то пары, то есть всю её целиком.</w:t>
      </w:r>
    </w:p>
    <w:p w:rsidR="0059200D" w:rsidRDefault="0059200D" w:rsidP="0059200D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ботинок.</w:t>
      </w:r>
    </w:p>
    <w:p w:rsidR="002743BB" w:rsidRDefault="002743BB" w:rsidP="0059200D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743BB" w:rsidRDefault="002743BB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2743BB" w:rsidRDefault="002743BB" w:rsidP="002743BB">
      <w:pPr>
        <w:pStyle w:val="ParagraphStyle"/>
        <w:keepNext/>
        <w:tabs>
          <w:tab w:val="right" w:leader="underscore" w:pos="6405"/>
        </w:tabs>
        <w:spacing w:before="6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349750" cy="10382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2,4) = 1,04</w:t>
      </w:r>
      <w:r>
        <w:rPr>
          <w:rFonts w:ascii="Times New Roman" w:hAnsi="Times New Roman" w:cs="Times New Roman"/>
          <w:i/>
          <w:iCs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ху </w:t>
      </w:r>
      <w:r>
        <w:rPr>
          <w:rFonts w:ascii="Times New Roman" w:hAnsi="Times New Roman" w:cs="Times New Roman"/>
          <w:sz w:val="28"/>
          <w:szCs w:val="28"/>
        </w:rPr>
        <w:t>– 3,12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– 1,04</w:t>
      </w:r>
      <w:r>
        <w:rPr>
          <w:rFonts w:ascii="Times New Roman" w:hAnsi="Times New Roman" w:cs="Times New Roman"/>
          <w:i/>
          <w:iCs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 = 0,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0,26</w:t>
      </w:r>
      <w:r>
        <w:rPr>
          <w:rFonts w:ascii="Times New Roman" w:hAnsi="Times New Roman" w:cs="Times New Roman"/>
          <w:i/>
          <w:iCs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 = 3,12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= 312,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= 12.</w:t>
      </w:r>
    </w:p>
    <w:p w:rsidR="002743BB" w:rsidRDefault="002743BB" w:rsidP="002743BB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м – 2,4 м = 9,6 м.</w:t>
      </w:r>
    </w:p>
    <w:p w:rsidR="0059200D" w:rsidRDefault="002743BB" w:rsidP="0059200D">
      <w:pPr>
        <w:pStyle w:val="ParagraphStyle"/>
        <w:tabs>
          <w:tab w:val="right" w:leader="underscore" w:pos="640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9,6 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9200D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="0059200D">
        <w:rPr>
          <w:rFonts w:ascii="Times New Roman" w:hAnsi="Times New Roman" w:cs="Times New Roman"/>
          <w:sz w:val="28"/>
          <w:szCs w:val="28"/>
        </w:rPr>
        <w:t>:</w:t>
      </w:r>
      <w:r w:rsidR="005920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200D">
        <w:rPr>
          <w:rFonts w:ascii="Times New Roman" w:hAnsi="Times New Roman" w:cs="Times New Roman"/>
          <w:sz w:val="28"/>
          <w:szCs w:val="28"/>
        </w:rPr>
        <w:t>9 клеток.</w:t>
      </w:r>
    </w:p>
    <w:p w:rsidR="002743BB" w:rsidRDefault="002743BB" w:rsidP="0059200D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 можно  спросить,  например:  «Эта  дорога  ведет  в  ваш город?».</w:t>
      </w:r>
    </w:p>
    <w:p w:rsidR="00985031" w:rsidRDefault="00985031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031" w:rsidRDefault="00985031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031" w:rsidRDefault="00985031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031" w:rsidRDefault="00985031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031" w:rsidRDefault="00985031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031" w:rsidRDefault="00985031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031" w:rsidRDefault="00985031" w:rsidP="002743BB">
      <w:pPr>
        <w:pStyle w:val="ParagraphStyle"/>
        <w:keepNext/>
        <w:tabs>
          <w:tab w:val="right" w:leader="underscore" w:pos="6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43BB" w:rsidRDefault="002743BB" w:rsidP="002743BB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2743BB" w:rsidSect="00274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BB"/>
    <w:rsid w:val="002743BB"/>
    <w:rsid w:val="0059200D"/>
    <w:rsid w:val="0075713B"/>
    <w:rsid w:val="00985031"/>
    <w:rsid w:val="00A90190"/>
    <w:rsid w:val="00B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43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43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2</cp:revision>
  <dcterms:created xsi:type="dcterms:W3CDTF">2017-09-28T05:38:00Z</dcterms:created>
  <dcterms:modified xsi:type="dcterms:W3CDTF">2017-09-28T05:38:00Z</dcterms:modified>
</cp:coreProperties>
</file>